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59B8" w14:textId="7D645A61" w:rsidR="00315C61" w:rsidRDefault="00BA0DC3" w:rsidP="00315C6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DEC3BF8" wp14:editId="5C917BB3">
            <wp:extent cx="6120130" cy="84518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5DFD" w14:textId="77777777" w:rsidR="00315C61" w:rsidRDefault="00315C61" w:rsidP="00E335D8">
      <w:pPr>
        <w:jc w:val="right"/>
        <w:rPr>
          <w:b/>
          <w:bCs/>
        </w:rPr>
      </w:pPr>
    </w:p>
    <w:p w14:paraId="39C30751" w14:textId="695D5AF9" w:rsidR="00BA0DC3" w:rsidRDefault="00864CEB" w:rsidP="00B27DB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5680" behindDoc="0" locked="0" layoutInCell="1" allowOverlap="1" wp14:anchorId="5898F642" wp14:editId="252A2C5D">
            <wp:simplePos x="0" y="0"/>
            <wp:positionH relativeFrom="margin">
              <wp:posOffset>1761490</wp:posOffset>
            </wp:positionH>
            <wp:positionV relativeFrom="margin">
              <wp:posOffset>1397000</wp:posOffset>
            </wp:positionV>
            <wp:extent cx="2612390" cy="755650"/>
            <wp:effectExtent l="0" t="0" r="0" b="635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625FB" w14:textId="20D8FEBC" w:rsidR="00BA0DC3" w:rsidRDefault="00BA0DC3" w:rsidP="00B27DB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42BFABD3" w14:textId="45C67402" w:rsidR="00BA0DC3" w:rsidRDefault="00BA0DC3" w:rsidP="00B27DB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3E558F6C" w14:textId="77777777" w:rsidR="00D15BCE" w:rsidRDefault="00D15BCE" w:rsidP="00D15BCE">
      <w:pPr>
        <w:spacing w:line="276" w:lineRule="auto"/>
        <w:rPr>
          <w:rFonts w:ascii="Calibri" w:eastAsia="Calibri" w:hAnsi="Calibri" w:cs="Arial"/>
          <w:color w:val="000000"/>
        </w:rPr>
      </w:pPr>
    </w:p>
    <w:p w14:paraId="0FE33FE4" w14:textId="77777777" w:rsidR="00D15BCE" w:rsidRDefault="00D15BCE" w:rsidP="00D15BCE">
      <w:pPr>
        <w:spacing w:line="276" w:lineRule="auto"/>
        <w:rPr>
          <w:rFonts w:ascii="Calibri" w:eastAsia="Calibri" w:hAnsi="Calibri" w:cs="Arial"/>
          <w:color w:val="000000"/>
        </w:rPr>
      </w:pPr>
    </w:p>
    <w:p w14:paraId="2E70311D" w14:textId="77777777" w:rsidR="00D15BCE" w:rsidRDefault="00D15BCE" w:rsidP="00D15BCE">
      <w:pPr>
        <w:spacing w:line="276" w:lineRule="auto"/>
        <w:rPr>
          <w:rFonts w:ascii="Calibri" w:eastAsia="Calibri" w:hAnsi="Calibri" w:cs="Arial"/>
          <w:color w:val="000000"/>
        </w:rPr>
      </w:pPr>
    </w:p>
    <w:p w14:paraId="30A866B2" w14:textId="1C16B6D1" w:rsidR="00D15BCE" w:rsidRDefault="00D15BCE" w:rsidP="00D15BCE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Arial"/>
          <w:color w:val="000000"/>
        </w:rPr>
        <w:t>Siamo un gruppo di ricercatori dell’Istituto Nazionale per l’Analisi delle Politiche Pubbliche, dell’Università di Genova e del Comitato Internazionale per lo Sviluppo dei Popoli.</w:t>
      </w:r>
    </w:p>
    <w:p w14:paraId="47788FEF" w14:textId="77777777" w:rsidR="00D15BCE" w:rsidRPr="00D3698B" w:rsidRDefault="00D15BCE" w:rsidP="00D15BCE">
      <w:pPr>
        <w:tabs>
          <w:tab w:val="left" w:pos="720"/>
        </w:tabs>
        <w:spacing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Arial"/>
          <w:color w:val="000000"/>
        </w:rPr>
        <w:t xml:space="preserve">Siamo interessati a scoprire le opinioni e i punti di vista dei bambini, delle bambine, dei ragazzi e delle ragazze sulla loro vita durante la pandemia da Covid-19.  Se hai 10, 11 o 12 anni, ti saremmo molto grati se volessi rispondere al questionario. Fai compilare a uno dei tuoi genitori o tutori il consenso e poi compila il questionario al seguente link </w:t>
      </w:r>
      <w:r w:rsidRPr="00D3698B">
        <w:rPr>
          <w:rFonts w:ascii="Times New Roman" w:hAnsi="Times New Roman" w:cs="Times New Roman"/>
          <w:sz w:val="24"/>
          <w:szCs w:val="24"/>
        </w:rPr>
        <w:t xml:space="preserve">: </w:t>
      </w:r>
      <w:r w:rsidRPr="00D3698B">
        <w:rPr>
          <w:b/>
          <w:bCs/>
        </w:rPr>
        <w:t xml:space="preserve"> </w:t>
      </w:r>
      <w:hyperlink r:id="rId7" w:history="1">
        <w:r w:rsidRPr="00D3698B">
          <w:rPr>
            <w:color w:val="0563C1" w:themeColor="hyperlink"/>
            <w:u w:val="single"/>
          </w:rPr>
          <w:t>https://indagini.inapp.org/indaginecw/</w:t>
        </w:r>
      </w:hyperlink>
      <w:r w:rsidRPr="00D3698B">
        <w:rPr>
          <w:color w:val="0563C1" w:themeColor="hyperlink"/>
          <w:u w:val="single"/>
        </w:rPr>
        <w:t xml:space="preserve"> </w:t>
      </w:r>
    </w:p>
    <w:p w14:paraId="7736926C" w14:textId="77777777" w:rsidR="00D15BCE" w:rsidRDefault="00D15BCE" w:rsidP="00D15BCE">
      <w:pPr>
        <w:spacing w:line="276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Stanno già rispondendo molti bambini/e e ragazzi/e in diversi Paesi del mondo.</w:t>
      </w:r>
    </w:p>
    <w:p w14:paraId="039C27D5" w14:textId="772D9E09" w:rsidR="00D15BCE" w:rsidRDefault="00D15BCE" w:rsidP="00D15BCE">
      <w:pPr>
        <w:spacing w:line="276" w:lineRule="auto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 xml:space="preserve">Questo </w:t>
      </w:r>
      <w:r w:rsidR="004663BA">
        <w:rPr>
          <w:rFonts w:ascii="Calibri" w:eastAsia="Calibri" w:hAnsi="Calibri" w:cs="Arial"/>
          <w:color w:val="000000"/>
        </w:rPr>
        <w:t xml:space="preserve">ci </w:t>
      </w:r>
      <w:r>
        <w:rPr>
          <w:rFonts w:ascii="Calibri" w:eastAsia="Calibri" w:hAnsi="Calibri" w:cs="Arial"/>
          <w:color w:val="000000"/>
        </w:rPr>
        <w:t xml:space="preserve">aiuterà a saperne di più su ciò che i bambini, le bambine, i ragazzi e le ragazze </w:t>
      </w:r>
      <w:r w:rsidR="004663BA">
        <w:rPr>
          <w:rFonts w:ascii="Calibri" w:eastAsia="Calibri" w:hAnsi="Calibri" w:cs="Arial"/>
          <w:color w:val="000000"/>
        </w:rPr>
        <w:t xml:space="preserve">come te </w:t>
      </w:r>
      <w:r>
        <w:rPr>
          <w:rFonts w:ascii="Calibri" w:eastAsia="Calibri" w:hAnsi="Calibri" w:cs="Arial"/>
          <w:color w:val="000000"/>
        </w:rPr>
        <w:t>pensano della loro vita</w:t>
      </w:r>
      <w:r w:rsidR="004663BA">
        <w:rPr>
          <w:rFonts w:ascii="Calibri" w:eastAsia="Calibri" w:hAnsi="Calibri" w:cs="Arial"/>
          <w:color w:val="000000"/>
        </w:rPr>
        <w:t xml:space="preserve"> in questo momento </w:t>
      </w:r>
      <w:r w:rsidR="008A570C">
        <w:rPr>
          <w:rFonts w:ascii="Calibri" w:eastAsia="Calibri" w:hAnsi="Calibri" w:cs="Arial"/>
          <w:color w:val="000000"/>
        </w:rPr>
        <w:t>così delicato</w:t>
      </w:r>
      <w:r>
        <w:rPr>
          <w:rFonts w:ascii="Calibri" w:eastAsia="Calibri" w:hAnsi="Calibri" w:cs="Arial"/>
          <w:color w:val="000000"/>
        </w:rPr>
        <w:t>.</w:t>
      </w:r>
    </w:p>
    <w:p w14:paraId="18B0CDC1" w14:textId="77777777" w:rsidR="00D15BCE" w:rsidRDefault="00D15BCE" w:rsidP="00D15BCE">
      <w:pPr>
        <w:spacing w:line="276" w:lineRule="auto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 xml:space="preserve">Non ti chiediamo di dirci il tuo nome e nessuno potrà risalire alle tue risposte. </w:t>
      </w:r>
    </w:p>
    <w:p w14:paraId="51D22181" w14:textId="77777777" w:rsidR="00D15BCE" w:rsidRDefault="00D15BCE" w:rsidP="00D15BCE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Arial"/>
          <w:color w:val="000000"/>
        </w:rPr>
        <w:t xml:space="preserve">Non ci sono risposte giuste o sbagliate, siamo interessati solo a conoscere le tue scelte, opinioni e sentimenti. </w:t>
      </w:r>
    </w:p>
    <w:p w14:paraId="10405477" w14:textId="77777777" w:rsidR="00864CEB" w:rsidRDefault="00864CEB" w:rsidP="00AD3F67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sectPr w:rsidR="00864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44C8"/>
    <w:multiLevelType w:val="hybridMultilevel"/>
    <w:tmpl w:val="EB442396"/>
    <w:lvl w:ilvl="0" w:tplc="B27CAB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0A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0AB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A7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C690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A6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2A2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0E7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4BA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F62"/>
    <w:multiLevelType w:val="hybridMultilevel"/>
    <w:tmpl w:val="DABA9A4E"/>
    <w:lvl w:ilvl="0" w:tplc="384066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06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CB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6FA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239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4AF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67A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0D4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2D0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2C"/>
    <w:rsid w:val="00000970"/>
    <w:rsid w:val="0001063C"/>
    <w:rsid w:val="00011AB8"/>
    <w:rsid w:val="00016010"/>
    <w:rsid w:val="000165D6"/>
    <w:rsid w:val="000633B6"/>
    <w:rsid w:val="000814F2"/>
    <w:rsid w:val="00086064"/>
    <w:rsid w:val="000A48D7"/>
    <w:rsid w:val="000A6CF6"/>
    <w:rsid w:val="000E585B"/>
    <w:rsid w:val="00142026"/>
    <w:rsid w:val="00166F0B"/>
    <w:rsid w:val="00175E2C"/>
    <w:rsid w:val="00186E20"/>
    <w:rsid w:val="001953A7"/>
    <w:rsid w:val="001A2E65"/>
    <w:rsid w:val="001B2B8B"/>
    <w:rsid w:val="001B6A11"/>
    <w:rsid w:val="002102C8"/>
    <w:rsid w:val="00233471"/>
    <w:rsid w:val="00240A08"/>
    <w:rsid w:val="00267E26"/>
    <w:rsid w:val="00287241"/>
    <w:rsid w:val="002B7EC5"/>
    <w:rsid w:val="002E4A6F"/>
    <w:rsid w:val="003018D6"/>
    <w:rsid w:val="00303569"/>
    <w:rsid w:val="00315C61"/>
    <w:rsid w:val="00323905"/>
    <w:rsid w:val="0033676C"/>
    <w:rsid w:val="0034533D"/>
    <w:rsid w:val="003464EC"/>
    <w:rsid w:val="00362D17"/>
    <w:rsid w:val="003654C1"/>
    <w:rsid w:val="00385206"/>
    <w:rsid w:val="00390D07"/>
    <w:rsid w:val="00397863"/>
    <w:rsid w:val="003B66C7"/>
    <w:rsid w:val="003C3E2E"/>
    <w:rsid w:val="003C76ED"/>
    <w:rsid w:val="003D014A"/>
    <w:rsid w:val="003D725D"/>
    <w:rsid w:val="004173C7"/>
    <w:rsid w:val="0044285C"/>
    <w:rsid w:val="0045285C"/>
    <w:rsid w:val="004663BA"/>
    <w:rsid w:val="00467902"/>
    <w:rsid w:val="004733F2"/>
    <w:rsid w:val="00487C3D"/>
    <w:rsid w:val="004C2412"/>
    <w:rsid w:val="00506C2C"/>
    <w:rsid w:val="00510C77"/>
    <w:rsid w:val="00576A50"/>
    <w:rsid w:val="00594003"/>
    <w:rsid w:val="00595AEF"/>
    <w:rsid w:val="005A5D87"/>
    <w:rsid w:val="005D234B"/>
    <w:rsid w:val="005D7B95"/>
    <w:rsid w:val="005E54F3"/>
    <w:rsid w:val="005F2A37"/>
    <w:rsid w:val="005F4AB6"/>
    <w:rsid w:val="005F705E"/>
    <w:rsid w:val="00603EF9"/>
    <w:rsid w:val="006211C8"/>
    <w:rsid w:val="006B0975"/>
    <w:rsid w:val="006D2188"/>
    <w:rsid w:val="006F53BB"/>
    <w:rsid w:val="006F7BEB"/>
    <w:rsid w:val="00715317"/>
    <w:rsid w:val="00734490"/>
    <w:rsid w:val="007535A2"/>
    <w:rsid w:val="00764865"/>
    <w:rsid w:val="007C4B50"/>
    <w:rsid w:val="008044E0"/>
    <w:rsid w:val="00837062"/>
    <w:rsid w:val="00864CEB"/>
    <w:rsid w:val="00865925"/>
    <w:rsid w:val="008A570C"/>
    <w:rsid w:val="008B7D21"/>
    <w:rsid w:val="008D630F"/>
    <w:rsid w:val="008F23EE"/>
    <w:rsid w:val="009026B3"/>
    <w:rsid w:val="009171F8"/>
    <w:rsid w:val="00921A66"/>
    <w:rsid w:val="00963D4C"/>
    <w:rsid w:val="0097294B"/>
    <w:rsid w:val="00977673"/>
    <w:rsid w:val="009B1FCC"/>
    <w:rsid w:val="00A03F2C"/>
    <w:rsid w:val="00A24B1E"/>
    <w:rsid w:val="00A32F9B"/>
    <w:rsid w:val="00A46AB1"/>
    <w:rsid w:val="00A51A00"/>
    <w:rsid w:val="00A64F02"/>
    <w:rsid w:val="00A653CC"/>
    <w:rsid w:val="00AA6C01"/>
    <w:rsid w:val="00AB1165"/>
    <w:rsid w:val="00AD3F67"/>
    <w:rsid w:val="00AD403F"/>
    <w:rsid w:val="00AF2D8F"/>
    <w:rsid w:val="00B22CBA"/>
    <w:rsid w:val="00B24BBD"/>
    <w:rsid w:val="00B27DBB"/>
    <w:rsid w:val="00B30BC3"/>
    <w:rsid w:val="00B50AE6"/>
    <w:rsid w:val="00B579F0"/>
    <w:rsid w:val="00B7247A"/>
    <w:rsid w:val="00B851FA"/>
    <w:rsid w:val="00BA0DC3"/>
    <w:rsid w:val="00BB5820"/>
    <w:rsid w:val="00BD117E"/>
    <w:rsid w:val="00BD7FE1"/>
    <w:rsid w:val="00BF3CEC"/>
    <w:rsid w:val="00C002B0"/>
    <w:rsid w:val="00C44DDD"/>
    <w:rsid w:val="00C7427C"/>
    <w:rsid w:val="00C8382B"/>
    <w:rsid w:val="00C9206C"/>
    <w:rsid w:val="00C967FA"/>
    <w:rsid w:val="00CA05DB"/>
    <w:rsid w:val="00CA5317"/>
    <w:rsid w:val="00CA7BBD"/>
    <w:rsid w:val="00CB637C"/>
    <w:rsid w:val="00CB6952"/>
    <w:rsid w:val="00CB7CFA"/>
    <w:rsid w:val="00D15BCE"/>
    <w:rsid w:val="00D3106E"/>
    <w:rsid w:val="00D338D3"/>
    <w:rsid w:val="00D71C16"/>
    <w:rsid w:val="00D9658B"/>
    <w:rsid w:val="00DA5FFD"/>
    <w:rsid w:val="00DA784F"/>
    <w:rsid w:val="00DF4405"/>
    <w:rsid w:val="00E335D8"/>
    <w:rsid w:val="00E63646"/>
    <w:rsid w:val="00E73112"/>
    <w:rsid w:val="00E735A0"/>
    <w:rsid w:val="00E86B7D"/>
    <w:rsid w:val="00E907F8"/>
    <w:rsid w:val="00EA2A28"/>
    <w:rsid w:val="00EA4C8C"/>
    <w:rsid w:val="00EC412F"/>
    <w:rsid w:val="00F326CD"/>
    <w:rsid w:val="00F35EE3"/>
    <w:rsid w:val="00F434C4"/>
    <w:rsid w:val="00F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3FE0"/>
  <w15:chartTrackingRefBased/>
  <w15:docId w15:val="{7317B62F-0106-482D-8D39-679DF50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5E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E2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D234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A05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05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05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05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05D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10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0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2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6023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62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199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agini.inapp.org/indaginec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demilione</dc:creator>
  <cp:keywords/>
  <dc:description/>
  <cp:lastModifiedBy>paloma Vivaldi</cp:lastModifiedBy>
  <cp:revision>4</cp:revision>
  <dcterms:created xsi:type="dcterms:W3CDTF">2021-06-21T09:06:00Z</dcterms:created>
  <dcterms:modified xsi:type="dcterms:W3CDTF">2021-06-21T09:07:00Z</dcterms:modified>
</cp:coreProperties>
</file>